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7D92" w14:textId="77777777" w:rsidR="00764B0C" w:rsidRPr="0064723A" w:rsidRDefault="00764B0C" w:rsidP="006D6492">
      <w:pPr>
        <w:spacing w:line="360" w:lineRule="auto"/>
        <w:rPr>
          <w:rFonts w:ascii="Spartan" w:hAnsi="Spartan"/>
          <w:b/>
          <w:bCs/>
        </w:rPr>
      </w:pPr>
    </w:p>
    <w:p w14:paraId="2259C973" w14:textId="5C30E1F6" w:rsidR="00E577A0" w:rsidRPr="006D6492" w:rsidRDefault="00764B0C" w:rsidP="006D6492">
      <w:pPr>
        <w:spacing w:line="360" w:lineRule="auto"/>
        <w:jc w:val="center"/>
        <w:rPr>
          <w:rFonts w:ascii="Spartan" w:hAnsi="Spartan"/>
          <w:b/>
          <w:bCs/>
          <w:sz w:val="28"/>
          <w:szCs w:val="28"/>
        </w:rPr>
      </w:pPr>
      <w:r w:rsidRPr="006D6492">
        <w:rPr>
          <w:rFonts w:ascii="Spartan" w:hAnsi="Spartan"/>
          <w:b/>
          <w:bCs/>
          <w:sz w:val="28"/>
          <w:szCs w:val="28"/>
        </w:rPr>
        <w:t>Missing Billion Fellowship</w:t>
      </w:r>
    </w:p>
    <w:p w14:paraId="61CCDC7B" w14:textId="77777777" w:rsidR="00764B0C" w:rsidRPr="0064723A" w:rsidRDefault="00764B0C" w:rsidP="006D6492">
      <w:pPr>
        <w:spacing w:line="360" w:lineRule="auto"/>
        <w:rPr>
          <w:rFonts w:ascii="Spartan" w:hAnsi="Spartan"/>
        </w:rPr>
      </w:pPr>
    </w:p>
    <w:p w14:paraId="4283F5EE" w14:textId="486D52DD" w:rsidR="00E15459" w:rsidRDefault="00FB0C97" w:rsidP="006D6492">
      <w:pPr>
        <w:spacing w:line="360" w:lineRule="auto"/>
        <w:rPr>
          <w:rFonts w:ascii="Spartan" w:hAnsi="Spartan"/>
        </w:rPr>
      </w:pPr>
      <w:r w:rsidRPr="006D6492">
        <w:rPr>
          <w:rFonts w:ascii="Spartan" w:hAnsi="Spartan"/>
        </w:rPr>
        <w:t>The Missing Billion Initiative is</w:t>
      </w:r>
      <w:r w:rsidR="00D9468E" w:rsidRPr="006D6492">
        <w:rPr>
          <w:rFonts w:ascii="Spartan" w:hAnsi="Spartan"/>
        </w:rPr>
        <w:t xml:space="preserve"> </w:t>
      </w:r>
      <w:r w:rsidR="0064723A" w:rsidRPr="006D6492">
        <w:rPr>
          <w:rFonts w:ascii="Spartan" w:hAnsi="Spartan"/>
        </w:rPr>
        <w:t>offering</w:t>
      </w:r>
      <w:r w:rsidR="008C2582" w:rsidRPr="006D6492">
        <w:rPr>
          <w:rFonts w:ascii="Spartan" w:hAnsi="Spartan"/>
        </w:rPr>
        <w:t xml:space="preserve"> </w:t>
      </w:r>
      <w:r w:rsidR="00D621EE" w:rsidRPr="006D6492">
        <w:rPr>
          <w:rFonts w:ascii="Spartan" w:hAnsi="Spartan"/>
        </w:rPr>
        <w:t>PhD student</w:t>
      </w:r>
      <w:r w:rsidR="00D9468E" w:rsidRPr="006D6492">
        <w:rPr>
          <w:rFonts w:ascii="Spartan" w:hAnsi="Spartan"/>
        </w:rPr>
        <w:t>s</w:t>
      </w:r>
      <w:r w:rsidR="00D621EE" w:rsidRPr="006D6492">
        <w:rPr>
          <w:rFonts w:ascii="Spartan" w:hAnsi="Spartan"/>
        </w:rPr>
        <w:t xml:space="preserve"> or postgraduate researcher</w:t>
      </w:r>
      <w:r w:rsidR="00D9468E" w:rsidRPr="006D6492">
        <w:rPr>
          <w:rFonts w:ascii="Spartan" w:hAnsi="Spartan"/>
        </w:rPr>
        <w:t>s</w:t>
      </w:r>
      <w:r w:rsidR="00D621EE" w:rsidRPr="006D6492">
        <w:rPr>
          <w:rFonts w:ascii="Spartan" w:hAnsi="Spartan"/>
        </w:rPr>
        <w:t xml:space="preserve"> who </w:t>
      </w:r>
      <w:r w:rsidR="00D9468E" w:rsidRPr="006D6492">
        <w:rPr>
          <w:rFonts w:ascii="Spartan" w:hAnsi="Spartan"/>
        </w:rPr>
        <w:t xml:space="preserve">are </w:t>
      </w:r>
      <w:r w:rsidR="00D621EE" w:rsidRPr="006D6492">
        <w:rPr>
          <w:rFonts w:ascii="Spartan" w:hAnsi="Spartan"/>
        </w:rPr>
        <w:t>passionate about the topic of disability</w:t>
      </w:r>
      <w:r w:rsidR="00764B0C" w:rsidRPr="006D6492">
        <w:rPr>
          <w:rFonts w:ascii="Spartan" w:hAnsi="Spartan"/>
        </w:rPr>
        <w:t xml:space="preserve"> and health</w:t>
      </w:r>
      <w:r w:rsidR="00D9468E" w:rsidRPr="006D6492">
        <w:rPr>
          <w:rFonts w:ascii="Spartan" w:hAnsi="Spartan"/>
        </w:rPr>
        <w:t xml:space="preserve"> to </w:t>
      </w:r>
      <w:r w:rsidR="00E15459" w:rsidRPr="006D6492">
        <w:rPr>
          <w:rFonts w:ascii="Spartan" w:hAnsi="Spartan"/>
        </w:rPr>
        <w:t>join</w:t>
      </w:r>
      <w:r w:rsidR="00BE6421" w:rsidRPr="006D6492">
        <w:rPr>
          <w:rFonts w:ascii="Spartan" w:hAnsi="Spartan"/>
        </w:rPr>
        <w:t xml:space="preserve"> the </w:t>
      </w:r>
      <w:r w:rsidR="00D9468E" w:rsidRPr="006D6492">
        <w:rPr>
          <w:rFonts w:ascii="Spartan" w:hAnsi="Spartan"/>
        </w:rPr>
        <w:t>Missing Billion</w:t>
      </w:r>
      <w:r w:rsidR="00BE6421" w:rsidRPr="006D6492">
        <w:rPr>
          <w:rFonts w:ascii="Spartan" w:hAnsi="Spartan"/>
        </w:rPr>
        <w:t xml:space="preserve"> </w:t>
      </w:r>
      <w:r w:rsidR="006D6492" w:rsidRPr="006D6492">
        <w:rPr>
          <w:rFonts w:ascii="Spartan" w:hAnsi="Spartan"/>
        </w:rPr>
        <w:t>Initiative</w:t>
      </w:r>
      <w:r w:rsidR="008114DE" w:rsidRPr="006D6492">
        <w:rPr>
          <w:rFonts w:ascii="Spartan" w:hAnsi="Spartan"/>
        </w:rPr>
        <w:t xml:space="preserve"> </w:t>
      </w:r>
      <w:r w:rsidR="00BE6421" w:rsidRPr="006D6492">
        <w:rPr>
          <w:rFonts w:ascii="Spartan" w:hAnsi="Spartan"/>
        </w:rPr>
        <w:t xml:space="preserve">as </w:t>
      </w:r>
      <w:r w:rsidR="00D9468E" w:rsidRPr="006D6492">
        <w:rPr>
          <w:rFonts w:ascii="Spartan" w:hAnsi="Spartan"/>
        </w:rPr>
        <w:t>Fellows.</w:t>
      </w:r>
      <w:r w:rsidR="00BE6421" w:rsidRPr="006D6492">
        <w:rPr>
          <w:rFonts w:ascii="Spartan" w:hAnsi="Spartan"/>
        </w:rPr>
        <w:t xml:space="preserve"> </w:t>
      </w:r>
      <w:r w:rsidR="008C2582" w:rsidRPr="006D6492">
        <w:rPr>
          <w:rFonts w:ascii="Spartan" w:hAnsi="Spartan"/>
        </w:rPr>
        <w:t xml:space="preserve">During </w:t>
      </w:r>
      <w:r w:rsidR="004F2C6D" w:rsidRPr="006D6492">
        <w:rPr>
          <w:rFonts w:ascii="Spartan" w:hAnsi="Spartan"/>
        </w:rPr>
        <w:t>the</w:t>
      </w:r>
      <w:r w:rsidR="008C2582" w:rsidRPr="006D6492">
        <w:rPr>
          <w:rFonts w:ascii="Spartan" w:hAnsi="Spartan"/>
        </w:rPr>
        <w:t xml:space="preserve"> appointment, you will be able to </w:t>
      </w:r>
      <w:r w:rsidR="004F2C6D" w:rsidRPr="006D6492">
        <w:rPr>
          <w:rFonts w:ascii="Spartan" w:hAnsi="Spartan"/>
        </w:rPr>
        <w:t>link</w:t>
      </w:r>
      <w:r w:rsidR="008C2582" w:rsidRPr="006D6492">
        <w:rPr>
          <w:rFonts w:ascii="Spartan" w:hAnsi="Spartan"/>
        </w:rPr>
        <w:t xml:space="preserve"> your research work to </w:t>
      </w:r>
      <w:r w:rsidR="00E06FD3" w:rsidRPr="006D6492">
        <w:rPr>
          <w:rFonts w:ascii="Spartan" w:hAnsi="Spartan"/>
        </w:rPr>
        <w:t>an</w:t>
      </w:r>
      <w:r w:rsidR="008C2582" w:rsidRPr="006D6492">
        <w:rPr>
          <w:rFonts w:ascii="Spartan" w:hAnsi="Spartan"/>
        </w:rPr>
        <w:t xml:space="preserve"> exciting system-change </w:t>
      </w:r>
      <w:r w:rsidR="00E06FD3" w:rsidRPr="006D6492">
        <w:rPr>
          <w:rFonts w:ascii="Spartan" w:hAnsi="Spartan"/>
        </w:rPr>
        <w:t xml:space="preserve">initiative aiming to </w:t>
      </w:r>
      <w:r w:rsidRPr="006D6492">
        <w:rPr>
          <w:rFonts w:ascii="Spartan" w:hAnsi="Spartan"/>
        </w:rPr>
        <w:t>improve</w:t>
      </w:r>
      <w:r w:rsidR="00E06FD3" w:rsidRPr="006D6492">
        <w:rPr>
          <w:rFonts w:ascii="Spartan" w:hAnsi="Spartan"/>
        </w:rPr>
        <w:t xml:space="preserve"> health </w:t>
      </w:r>
      <w:r w:rsidRPr="006D6492">
        <w:rPr>
          <w:rFonts w:ascii="Spartan" w:hAnsi="Spartan"/>
        </w:rPr>
        <w:t>access and outcomes for</w:t>
      </w:r>
      <w:r w:rsidR="00E06FD3" w:rsidRPr="006D6492">
        <w:rPr>
          <w:rFonts w:ascii="Spartan" w:hAnsi="Spartan"/>
        </w:rPr>
        <w:t xml:space="preserve"> people with disabilities worldwide.</w:t>
      </w:r>
    </w:p>
    <w:p w14:paraId="2510B9F5" w14:textId="77777777" w:rsidR="006D6492" w:rsidRDefault="006D6492" w:rsidP="006D6492">
      <w:pPr>
        <w:spacing w:line="360" w:lineRule="auto"/>
        <w:rPr>
          <w:rFonts w:ascii="Spartan" w:hAnsi="Spartan"/>
        </w:rPr>
      </w:pPr>
    </w:p>
    <w:p w14:paraId="54B88025" w14:textId="061400BF" w:rsidR="006D6492" w:rsidRDefault="006D6492" w:rsidP="006D6492">
      <w:pPr>
        <w:spacing w:line="360" w:lineRule="auto"/>
        <w:rPr>
          <w:rFonts w:ascii="Spartan" w:hAnsi="Spartan"/>
        </w:rPr>
      </w:pPr>
      <w:r w:rsidRPr="006D6492">
        <w:rPr>
          <w:rFonts w:ascii="Spartan" w:hAnsi="Spartan"/>
          <w:noProof/>
          <w:color w:val="000000" w:themeColor="text1"/>
          <w14:ligatures w14:val="standardContextual"/>
        </w:rPr>
        <mc:AlternateContent>
          <mc:Choice Requires="wps">
            <w:drawing>
              <wp:anchor distT="0" distB="0" distL="114300" distR="114300" simplePos="0" relativeHeight="251660288" behindDoc="0" locked="0" layoutInCell="1" allowOverlap="1" wp14:anchorId="78E1AAD4" wp14:editId="27B4C8A0">
                <wp:simplePos x="0" y="0"/>
                <wp:positionH relativeFrom="column">
                  <wp:posOffset>-11430</wp:posOffset>
                </wp:positionH>
                <wp:positionV relativeFrom="paragraph">
                  <wp:posOffset>68238</wp:posOffset>
                </wp:positionV>
                <wp:extent cx="6013938"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013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9D577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35pt" to="472.65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" strokecolor="black [3213]" strokeweight=".5pt">
                <v:stroke joinstyle="miter"/>
              </v:line>
            </w:pict>
          </mc:Fallback>
        </mc:AlternateContent>
      </w:r>
    </w:p>
    <w:p w14:paraId="420BB0BF" w14:textId="7E86DDF6" w:rsidR="00764B0C" w:rsidRPr="0064723A" w:rsidRDefault="00764B0C" w:rsidP="006D6492">
      <w:pPr>
        <w:spacing w:line="360" w:lineRule="auto"/>
        <w:rPr>
          <w:rFonts w:ascii="Spartan" w:hAnsi="Spartan"/>
        </w:rPr>
      </w:pPr>
    </w:p>
    <w:p w14:paraId="16FE2F6A" w14:textId="2DDDBDAE" w:rsidR="0064723A" w:rsidRPr="0064723A" w:rsidRDefault="0064723A" w:rsidP="006D6492">
      <w:pPr>
        <w:spacing w:line="360" w:lineRule="auto"/>
        <w:rPr>
          <w:rFonts w:ascii="Spartan" w:hAnsi="Spartan"/>
          <w:b/>
          <w:bCs/>
        </w:rPr>
      </w:pPr>
      <w:r w:rsidRPr="0064723A">
        <w:rPr>
          <w:rFonts w:ascii="Spartan" w:hAnsi="Spartan"/>
          <w:b/>
          <w:bCs/>
        </w:rPr>
        <w:t>About the Missing Billion Initiative</w:t>
      </w:r>
    </w:p>
    <w:p w14:paraId="27EE3B17" w14:textId="77777777" w:rsidR="0064723A" w:rsidRPr="0064723A" w:rsidRDefault="0064723A" w:rsidP="006D6492">
      <w:pPr>
        <w:spacing w:line="360" w:lineRule="auto"/>
        <w:rPr>
          <w:rFonts w:ascii="Spartan" w:eastAsia="Spartan" w:hAnsi="Spartan" w:cs="Spartan"/>
        </w:rPr>
      </w:pPr>
      <w:r w:rsidRPr="0064723A">
        <w:rPr>
          <w:rFonts w:ascii="Spartan" w:eastAsia="Spartan" w:hAnsi="Spartan" w:cs="Spartan"/>
        </w:rPr>
        <w:t xml:space="preserve">The </w:t>
      </w:r>
      <w:hyperlink r:id="rId7">
        <w:r w:rsidRPr="0064723A">
          <w:rPr>
            <w:rFonts w:ascii="Spartan" w:eastAsia="Spartan" w:hAnsi="Spartan" w:cs="Spartan"/>
            <w:color w:val="0563C1"/>
            <w:u w:val="single"/>
          </w:rPr>
          <w:t>Missing Billion Initiative</w:t>
        </w:r>
      </w:hyperlink>
      <w:r w:rsidRPr="0064723A">
        <w:rPr>
          <w:rFonts w:ascii="Spartan" w:eastAsia="Spartan" w:hAnsi="Spartan" w:cs="Spartan"/>
        </w:rPr>
        <w:t xml:space="preserve"> (MBI) is a new agenda-setting initiative that has taken on one of the biggest unaddressed health inequity issues of these times: health access and outcomes for people with disabilities. The initiative gathers data, identifies gaps, shows evidence of what works, delivers projects that lead to scalable products, and provides a platform through which to share, mobilize and drive system change at scale. </w:t>
      </w:r>
    </w:p>
    <w:p w14:paraId="795DA2B1" w14:textId="77777777" w:rsidR="0064723A" w:rsidRPr="0064723A" w:rsidRDefault="0064723A" w:rsidP="006D6492">
      <w:pPr>
        <w:spacing w:line="360" w:lineRule="auto"/>
        <w:rPr>
          <w:rFonts w:ascii="Spartan" w:eastAsia="Spartan" w:hAnsi="Spartan" w:cs="Spartan"/>
        </w:rPr>
      </w:pPr>
    </w:p>
    <w:p w14:paraId="18374921" w14:textId="54396D70" w:rsidR="0064723A" w:rsidRPr="0064723A" w:rsidRDefault="0064723A" w:rsidP="006D6492">
      <w:pPr>
        <w:spacing w:line="360" w:lineRule="auto"/>
        <w:rPr>
          <w:rFonts w:ascii="Spartan" w:eastAsia="Spartan" w:hAnsi="Spartan" w:cs="Spartan"/>
        </w:rPr>
      </w:pPr>
      <w:r w:rsidRPr="0064723A">
        <w:rPr>
          <w:rFonts w:ascii="Spartan" w:eastAsia="Spartan" w:hAnsi="Spartan" w:cs="Spartan"/>
        </w:rPr>
        <w:t xml:space="preserve">In 2019, </w:t>
      </w:r>
      <w:hyperlink r:id="rId8">
        <w:r w:rsidRPr="0064723A">
          <w:rPr>
            <w:rFonts w:ascii="Spartan" w:eastAsia="Spartan" w:hAnsi="Spartan" w:cs="Spartan"/>
            <w:color w:val="0000FF"/>
            <w:u w:val="single"/>
          </w:rPr>
          <w:t>MBI published a report</w:t>
        </w:r>
      </w:hyperlink>
      <w:r w:rsidRPr="0064723A">
        <w:rPr>
          <w:rFonts w:ascii="Spartan" w:eastAsia="Spartan" w:hAnsi="Spartan" w:cs="Spartan"/>
        </w:rPr>
        <w:t xml:space="preserve"> highlighting the inequity in provision of healthcare to persons with disabilities.</w:t>
      </w:r>
      <w:r w:rsidR="006D6492">
        <w:rPr>
          <w:rFonts w:ascii="Spartan" w:eastAsia="Spartan" w:hAnsi="Spartan" w:cs="Spartan"/>
        </w:rPr>
        <w:t xml:space="preserve"> </w:t>
      </w:r>
      <w:r w:rsidRPr="0064723A">
        <w:rPr>
          <w:rFonts w:ascii="Spartan" w:eastAsia="Spartan" w:hAnsi="Spartan" w:cs="Spartan"/>
        </w:rPr>
        <w:t xml:space="preserve">The report argued that to meet the UN Sustainable Development Goals, and to attain universal health coverage, it is imperative that we improve access to care for persons with disabilities. The COVID-19 pandemic has made these inequities even more visible as people with disabilities are two to three times more likely to </w:t>
      </w:r>
      <w:r w:rsidR="008114DE">
        <w:rPr>
          <w:rFonts w:ascii="Spartan" w:eastAsia="Spartan" w:hAnsi="Spartan" w:cs="Spartan"/>
        </w:rPr>
        <w:t>have</w:t>
      </w:r>
      <w:r w:rsidR="008114DE" w:rsidRPr="0064723A">
        <w:rPr>
          <w:rFonts w:ascii="Spartan" w:eastAsia="Spartan" w:hAnsi="Spartan" w:cs="Spartan"/>
        </w:rPr>
        <w:t xml:space="preserve"> </w:t>
      </w:r>
      <w:r w:rsidRPr="0064723A">
        <w:rPr>
          <w:rFonts w:ascii="Spartan" w:eastAsia="Spartan" w:hAnsi="Spartan" w:cs="Spartan"/>
        </w:rPr>
        <w:t xml:space="preserve">COVID-19 and </w:t>
      </w:r>
      <w:r w:rsidR="008114DE">
        <w:rPr>
          <w:rFonts w:ascii="Spartan" w:eastAsia="Spartan" w:hAnsi="Spartan" w:cs="Spartan"/>
        </w:rPr>
        <w:t xml:space="preserve">adverse </w:t>
      </w:r>
      <w:r w:rsidR="00C40EE1">
        <w:rPr>
          <w:rFonts w:ascii="Spartan" w:eastAsia="Spartan" w:hAnsi="Spartan" w:cs="Spartan"/>
        </w:rPr>
        <w:t xml:space="preserve">health </w:t>
      </w:r>
      <w:r w:rsidR="008114DE">
        <w:rPr>
          <w:rFonts w:ascii="Spartan" w:eastAsia="Spartan" w:hAnsi="Spartan" w:cs="Spartan"/>
        </w:rPr>
        <w:t>outcomes.</w:t>
      </w:r>
    </w:p>
    <w:p w14:paraId="5932153E" w14:textId="77777777" w:rsidR="0064723A" w:rsidRPr="0064723A" w:rsidRDefault="0064723A" w:rsidP="006D6492">
      <w:pPr>
        <w:spacing w:line="360" w:lineRule="auto"/>
        <w:rPr>
          <w:rFonts w:ascii="Spartan" w:hAnsi="Spartan"/>
        </w:rPr>
      </w:pPr>
    </w:p>
    <w:p w14:paraId="16B528F2" w14:textId="47CBDEEF" w:rsidR="00D9468E" w:rsidRPr="0064723A" w:rsidRDefault="00D9468E" w:rsidP="006D6492">
      <w:pPr>
        <w:spacing w:line="360" w:lineRule="auto"/>
        <w:rPr>
          <w:rFonts w:ascii="Spartan" w:hAnsi="Spartan"/>
          <w:b/>
          <w:bCs/>
        </w:rPr>
      </w:pPr>
      <w:r w:rsidRPr="0064723A">
        <w:rPr>
          <w:rFonts w:ascii="Spartan" w:hAnsi="Spartan"/>
          <w:b/>
          <w:bCs/>
        </w:rPr>
        <w:t>About you</w:t>
      </w:r>
    </w:p>
    <w:p w14:paraId="45F550A1" w14:textId="73B9F5F6" w:rsidR="00E23BC8" w:rsidRPr="0064723A" w:rsidRDefault="00D9468E" w:rsidP="006D6492">
      <w:pPr>
        <w:spacing w:line="360" w:lineRule="auto"/>
        <w:rPr>
          <w:rFonts w:ascii="Spartan" w:hAnsi="Spartan"/>
        </w:rPr>
      </w:pPr>
      <w:r w:rsidRPr="0064723A">
        <w:rPr>
          <w:rFonts w:ascii="Spartan" w:hAnsi="Spartan"/>
        </w:rPr>
        <w:t>You are a doer at heart</w:t>
      </w:r>
      <w:r w:rsidR="00BE6421" w:rsidRPr="0064723A">
        <w:rPr>
          <w:rFonts w:ascii="Spartan" w:hAnsi="Spartan"/>
        </w:rPr>
        <w:t xml:space="preserve"> who is </w:t>
      </w:r>
      <w:r w:rsidRPr="0064723A">
        <w:rPr>
          <w:rFonts w:ascii="Spartan" w:hAnsi="Spartan"/>
        </w:rPr>
        <w:t xml:space="preserve">passionate </w:t>
      </w:r>
      <w:r w:rsidR="00BE6421" w:rsidRPr="0064723A">
        <w:rPr>
          <w:rFonts w:ascii="Spartan" w:hAnsi="Spartan"/>
        </w:rPr>
        <w:t xml:space="preserve">about </w:t>
      </w:r>
      <w:r w:rsidR="00E15459" w:rsidRPr="0064723A">
        <w:rPr>
          <w:rFonts w:ascii="Spartan" w:hAnsi="Spartan"/>
        </w:rPr>
        <w:t>disability and/or health policy</w:t>
      </w:r>
      <w:r w:rsidR="00BE6421" w:rsidRPr="0064723A">
        <w:rPr>
          <w:rFonts w:ascii="Spartan" w:hAnsi="Spartan"/>
        </w:rPr>
        <w:t xml:space="preserve">. You want to expand the impact of your research work by moving it into practice, </w:t>
      </w:r>
      <w:r w:rsidR="00E06FD3" w:rsidRPr="0064723A">
        <w:rPr>
          <w:rFonts w:ascii="Spartan" w:hAnsi="Spartan"/>
        </w:rPr>
        <w:t>grow your network</w:t>
      </w:r>
      <w:r w:rsidR="00FB0C97" w:rsidRPr="0064723A">
        <w:rPr>
          <w:rFonts w:ascii="Spartan" w:hAnsi="Spartan"/>
        </w:rPr>
        <w:t>,</w:t>
      </w:r>
      <w:r w:rsidR="00E06FD3" w:rsidRPr="0064723A">
        <w:rPr>
          <w:rFonts w:ascii="Spartan" w:hAnsi="Spartan"/>
        </w:rPr>
        <w:t xml:space="preserve"> and develop your professional </w:t>
      </w:r>
      <w:r w:rsidR="00FB0C97" w:rsidRPr="0064723A">
        <w:rPr>
          <w:rFonts w:ascii="Spartan" w:hAnsi="Spartan"/>
        </w:rPr>
        <w:t xml:space="preserve">skills and </w:t>
      </w:r>
      <w:r w:rsidR="00E06FD3" w:rsidRPr="0064723A">
        <w:rPr>
          <w:rFonts w:ascii="Spartan" w:hAnsi="Spartan"/>
        </w:rPr>
        <w:t>experience in the field. We are looking for</w:t>
      </w:r>
      <w:r w:rsidR="00E15459" w:rsidRPr="0064723A">
        <w:rPr>
          <w:rFonts w:ascii="Spartan" w:hAnsi="Spartan"/>
        </w:rPr>
        <w:t xml:space="preserve"> </w:t>
      </w:r>
      <w:r w:rsidR="00E06FD3" w:rsidRPr="0064723A">
        <w:rPr>
          <w:rFonts w:ascii="Spartan" w:hAnsi="Spartan"/>
        </w:rPr>
        <w:t xml:space="preserve">curious </w:t>
      </w:r>
      <w:r w:rsidR="00E15459" w:rsidRPr="0064723A">
        <w:rPr>
          <w:rFonts w:ascii="Spartan" w:hAnsi="Spartan"/>
        </w:rPr>
        <w:t>folks who are not afraid of new challenges and know how to take initiative.</w:t>
      </w:r>
    </w:p>
    <w:p w14:paraId="193D7791" w14:textId="77777777" w:rsidR="00E15459" w:rsidRPr="0064723A" w:rsidRDefault="00E15459" w:rsidP="006D6492">
      <w:pPr>
        <w:spacing w:line="360" w:lineRule="auto"/>
        <w:rPr>
          <w:rFonts w:ascii="Spartan" w:hAnsi="Spartan"/>
        </w:rPr>
      </w:pPr>
    </w:p>
    <w:p w14:paraId="77CCED2D" w14:textId="2D3AE0CF" w:rsidR="00764B0C" w:rsidRPr="0064723A" w:rsidRDefault="00E15459" w:rsidP="006D6492">
      <w:pPr>
        <w:spacing w:line="360" w:lineRule="auto"/>
        <w:rPr>
          <w:rFonts w:ascii="Spartan" w:hAnsi="Spartan"/>
        </w:rPr>
      </w:pPr>
      <w:r w:rsidRPr="0064723A">
        <w:rPr>
          <w:rFonts w:ascii="Spartan" w:hAnsi="Spartan"/>
        </w:rPr>
        <w:t xml:space="preserve">We strongly encourage </w:t>
      </w:r>
      <w:r w:rsidR="008F7044" w:rsidRPr="0064723A">
        <w:rPr>
          <w:rFonts w:ascii="Spartan" w:hAnsi="Spartan"/>
        </w:rPr>
        <w:t>people</w:t>
      </w:r>
      <w:r w:rsidRPr="0064723A">
        <w:rPr>
          <w:rFonts w:ascii="Spartan" w:hAnsi="Spartan"/>
        </w:rPr>
        <w:t xml:space="preserve"> with disabilities </w:t>
      </w:r>
      <w:r w:rsidR="006D6492">
        <w:rPr>
          <w:rFonts w:ascii="Spartan" w:hAnsi="Spartan"/>
        </w:rPr>
        <w:t xml:space="preserve">and from low- and middle-income countries </w:t>
      </w:r>
      <w:r w:rsidRPr="0064723A">
        <w:rPr>
          <w:rFonts w:ascii="Spartan" w:hAnsi="Spartan"/>
        </w:rPr>
        <w:t>to apply.</w:t>
      </w:r>
    </w:p>
    <w:p w14:paraId="2C72B4BD" w14:textId="77777777" w:rsidR="00BE6421" w:rsidRPr="0064723A" w:rsidRDefault="00BE6421" w:rsidP="006D6492">
      <w:pPr>
        <w:spacing w:line="360" w:lineRule="auto"/>
        <w:rPr>
          <w:rFonts w:ascii="Spartan" w:hAnsi="Spartan"/>
        </w:rPr>
      </w:pPr>
    </w:p>
    <w:p w14:paraId="4F279586" w14:textId="4B87BB7D" w:rsidR="00D645FE" w:rsidRPr="0064723A" w:rsidRDefault="00D621EE" w:rsidP="006D6492">
      <w:pPr>
        <w:spacing w:line="360" w:lineRule="auto"/>
        <w:rPr>
          <w:rFonts w:ascii="Spartan" w:hAnsi="Spartan"/>
          <w:b/>
          <w:bCs/>
        </w:rPr>
      </w:pPr>
      <w:r w:rsidRPr="0064723A">
        <w:rPr>
          <w:rFonts w:ascii="Spartan" w:hAnsi="Spartan"/>
          <w:b/>
          <w:bCs/>
        </w:rPr>
        <w:t xml:space="preserve">What </w:t>
      </w:r>
      <w:r w:rsidR="00E15459" w:rsidRPr="0064723A">
        <w:rPr>
          <w:rFonts w:ascii="Spartan" w:hAnsi="Spartan"/>
          <w:b/>
          <w:bCs/>
        </w:rPr>
        <w:t>you can</w:t>
      </w:r>
      <w:r w:rsidRPr="0064723A">
        <w:rPr>
          <w:rFonts w:ascii="Spartan" w:hAnsi="Spartan"/>
          <w:b/>
          <w:bCs/>
        </w:rPr>
        <w:t xml:space="preserve"> expect from the fellowship</w:t>
      </w:r>
    </w:p>
    <w:p w14:paraId="23054904" w14:textId="46CF2A82" w:rsidR="00D621EE" w:rsidRPr="0064723A" w:rsidRDefault="00E577A0" w:rsidP="006D6492">
      <w:pPr>
        <w:pStyle w:val="ListParagraph"/>
        <w:numPr>
          <w:ilvl w:val="0"/>
          <w:numId w:val="2"/>
        </w:numPr>
        <w:spacing w:line="360" w:lineRule="auto"/>
        <w:rPr>
          <w:rFonts w:ascii="Spartan" w:hAnsi="Spartan"/>
        </w:rPr>
      </w:pPr>
      <w:r w:rsidRPr="0064723A">
        <w:rPr>
          <w:rFonts w:ascii="Spartan" w:hAnsi="Spartan"/>
        </w:rPr>
        <w:t>Lea</w:t>
      </w:r>
      <w:r w:rsidR="00D645FE" w:rsidRPr="0064723A">
        <w:rPr>
          <w:rFonts w:ascii="Spartan" w:hAnsi="Spartan"/>
        </w:rPr>
        <w:t>rn from leading academics</w:t>
      </w:r>
      <w:r w:rsidR="00E23BC8" w:rsidRPr="0064723A">
        <w:rPr>
          <w:rFonts w:ascii="Spartan" w:hAnsi="Spartan"/>
        </w:rPr>
        <w:t xml:space="preserve"> and practitioners</w:t>
      </w:r>
      <w:r w:rsidR="00D645FE" w:rsidRPr="0064723A">
        <w:rPr>
          <w:rFonts w:ascii="Spartan" w:hAnsi="Spartan"/>
        </w:rPr>
        <w:t xml:space="preserve"> in th</w:t>
      </w:r>
      <w:r w:rsidR="00D621EE" w:rsidRPr="0064723A">
        <w:rPr>
          <w:rFonts w:ascii="Spartan" w:hAnsi="Spartan"/>
        </w:rPr>
        <w:t>e</w:t>
      </w:r>
      <w:r w:rsidR="00D645FE" w:rsidRPr="0064723A">
        <w:rPr>
          <w:rFonts w:ascii="Spartan" w:hAnsi="Spartan"/>
        </w:rPr>
        <w:t xml:space="preserve"> field</w:t>
      </w:r>
    </w:p>
    <w:p w14:paraId="4A99AC9C" w14:textId="149EA588" w:rsidR="00D621EE" w:rsidRPr="0064723A" w:rsidRDefault="008114DE" w:rsidP="006D6492">
      <w:pPr>
        <w:pStyle w:val="ListParagraph"/>
        <w:numPr>
          <w:ilvl w:val="0"/>
          <w:numId w:val="2"/>
        </w:numPr>
        <w:spacing w:line="360" w:lineRule="auto"/>
        <w:rPr>
          <w:rFonts w:ascii="Spartan" w:hAnsi="Spartan"/>
        </w:rPr>
      </w:pPr>
      <w:r w:rsidRPr="0064723A">
        <w:rPr>
          <w:rFonts w:ascii="Spartan" w:hAnsi="Spartan"/>
        </w:rPr>
        <w:t>Receiv</w:t>
      </w:r>
      <w:r>
        <w:rPr>
          <w:rFonts w:ascii="Spartan" w:hAnsi="Spartan"/>
        </w:rPr>
        <w:t>e</w:t>
      </w:r>
      <w:r w:rsidRPr="0064723A">
        <w:rPr>
          <w:rFonts w:ascii="Spartan" w:hAnsi="Spartan"/>
        </w:rPr>
        <w:t xml:space="preserve"> </w:t>
      </w:r>
      <w:r w:rsidR="00D621EE" w:rsidRPr="0064723A">
        <w:rPr>
          <w:rFonts w:ascii="Spartan" w:hAnsi="Spartan"/>
        </w:rPr>
        <w:t xml:space="preserve">guidance </w:t>
      </w:r>
      <w:r w:rsidR="004E0BD5">
        <w:rPr>
          <w:rFonts w:ascii="Spartan" w:hAnsi="Spartan"/>
        </w:rPr>
        <w:t xml:space="preserve">and mentorship </w:t>
      </w:r>
      <w:r w:rsidR="00D621EE" w:rsidRPr="0064723A">
        <w:rPr>
          <w:rFonts w:ascii="Spartan" w:hAnsi="Spartan"/>
        </w:rPr>
        <w:t>from</w:t>
      </w:r>
      <w:r w:rsidR="00C40EE1">
        <w:rPr>
          <w:rFonts w:ascii="Spartan" w:hAnsi="Spartan"/>
        </w:rPr>
        <w:t xml:space="preserve"> the</w:t>
      </w:r>
      <w:r w:rsidR="00D621EE" w:rsidRPr="0064723A">
        <w:rPr>
          <w:rFonts w:ascii="Spartan" w:hAnsi="Spartan"/>
        </w:rPr>
        <w:t xml:space="preserve"> </w:t>
      </w:r>
      <w:r w:rsidR="00E15459" w:rsidRPr="0064723A">
        <w:rPr>
          <w:rFonts w:ascii="Spartan" w:hAnsi="Spartan"/>
        </w:rPr>
        <w:t>leadership team</w:t>
      </w:r>
    </w:p>
    <w:p w14:paraId="0EA7DE65" w14:textId="53E22F1C" w:rsidR="00D621EE" w:rsidRPr="0064723A" w:rsidRDefault="008114DE" w:rsidP="006D6492">
      <w:pPr>
        <w:pStyle w:val="ListParagraph"/>
        <w:numPr>
          <w:ilvl w:val="0"/>
          <w:numId w:val="2"/>
        </w:numPr>
        <w:spacing w:line="360" w:lineRule="auto"/>
        <w:rPr>
          <w:rFonts w:ascii="Spartan" w:hAnsi="Spartan"/>
        </w:rPr>
      </w:pPr>
      <w:r>
        <w:rPr>
          <w:rFonts w:ascii="Spartan" w:hAnsi="Spartan"/>
        </w:rPr>
        <w:t>Have p</w:t>
      </w:r>
      <w:r w:rsidR="00215F5F" w:rsidRPr="0064723A">
        <w:rPr>
          <w:rFonts w:ascii="Spartan" w:hAnsi="Spartan"/>
        </w:rPr>
        <w:t>otential o</w:t>
      </w:r>
      <w:r w:rsidR="00D621EE" w:rsidRPr="0064723A">
        <w:rPr>
          <w:rFonts w:ascii="Spartan" w:hAnsi="Spartan"/>
        </w:rPr>
        <w:t>pportunities for paid consultancies</w:t>
      </w:r>
    </w:p>
    <w:p w14:paraId="6AC61EFA" w14:textId="2626FEDA" w:rsidR="00D645FE" w:rsidRPr="0064723A" w:rsidRDefault="0012519F" w:rsidP="006D6492">
      <w:pPr>
        <w:pStyle w:val="ListParagraph"/>
        <w:numPr>
          <w:ilvl w:val="0"/>
          <w:numId w:val="2"/>
        </w:numPr>
        <w:spacing w:line="360" w:lineRule="auto"/>
        <w:rPr>
          <w:rFonts w:ascii="Spartan" w:hAnsi="Spartan"/>
        </w:rPr>
      </w:pPr>
      <w:r w:rsidRPr="0064723A">
        <w:rPr>
          <w:rFonts w:ascii="Spartan" w:hAnsi="Spartan"/>
        </w:rPr>
        <w:t>Help</w:t>
      </w:r>
      <w:r w:rsidR="00D645FE" w:rsidRPr="0064723A">
        <w:rPr>
          <w:rFonts w:ascii="Spartan" w:hAnsi="Spartan"/>
        </w:rPr>
        <w:t xml:space="preserve"> shape new project</w:t>
      </w:r>
      <w:r w:rsidR="00E577A0" w:rsidRPr="0064723A">
        <w:rPr>
          <w:rFonts w:ascii="Spartan" w:hAnsi="Spartan"/>
        </w:rPr>
        <w:t>s</w:t>
      </w:r>
      <w:r w:rsidR="00E23BC8" w:rsidRPr="0064723A">
        <w:rPr>
          <w:rFonts w:ascii="Spartan" w:hAnsi="Spartan"/>
        </w:rPr>
        <w:t xml:space="preserve"> </w:t>
      </w:r>
      <w:r w:rsidRPr="0064723A">
        <w:rPr>
          <w:rFonts w:ascii="Spartan" w:hAnsi="Spartan"/>
        </w:rPr>
        <w:t>and gain</w:t>
      </w:r>
      <w:r w:rsidR="00E23BC8" w:rsidRPr="0064723A">
        <w:rPr>
          <w:rFonts w:ascii="Spartan" w:hAnsi="Spartan"/>
        </w:rPr>
        <w:t xml:space="preserve"> exposure to strategic planning and implementation</w:t>
      </w:r>
      <w:r w:rsidR="00D621EE" w:rsidRPr="0064723A">
        <w:rPr>
          <w:rFonts w:ascii="Spartan" w:hAnsi="Spartan"/>
        </w:rPr>
        <w:t xml:space="preserve"> work</w:t>
      </w:r>
    </w:p>
    <w:p w14:paraId="7E6E2CB0" w14:textId="194F4BDF" w:rsidR="00D621EE" w:rsidRPr="0064723A" w:rsidRDefault="0012519F" w:rsidP="006D6492">
      <w:pPr>
        <w:pStyle w:val="ListParagraph"/>
        <w:numPr>
          <w:ilvl w:val="0"/>
          <w:numId w:val="2"/>
        </w:numPr>
        <w:spacing w:line="360" w:lineRule="auto"/>
        <w:rPr>
          <w:rFonts w:ascii="Spartan" w:hAnsi="Spartan"/>
        </w:rPr>
      </w:pPr>
      <w:r w:rsidRPr="0064723A">
        <w:rPr>
          <w:rFonts w:ascii="Spartan" w:hAnsi="Spartan"/>
        </w:rPr>
        <w:t>Gain insights into how a</w:t>
      </w:r>
      <w:r w:rsidR="00D621EE" w:rsidRPr="0064723A">
        <w:rPr>
          <w:rFonts w:ascii="Spartan" w:hAnsi="Spartan"/>
        </w:rPr>
        <w:t xml:space="preserve"> system change initiative</w:t>
      </w:r>
      <w:r w:rsidRPr="0064723A">
        <w:rPr>
          <w:rFonts w:ascii="Spartan" w:hAnsi="Spartan"/>
        </w:rPr>
        <w:t xml:space="preserve"> operates</w:t>
      </w:r>
    </w:p>
    <w:p w14:paraId="0AA00687" w14:textId="5F522B6C" w:rsidR="00E06FD3" w:rsidRPr="0064723A" w:rsidRDefault="00E06FD3" w:rsidP="006D6492">
      <w:pPr>
        <w:pStyle w:val="ListParagraph"/>
        <w:numPr>
          <w:ilvl w:val="0"/>
          <w:numId w:val="2"/>
        </w:numPr>
        <w:spacing w:line="360" w:lineRule="auto"/>
        <w:rPr>
          <w:rFonts w:ascii="Spartan" w:hAnsi="Spartan"/>
        </w:rPr>
      </w:pPr>
      <w:r w:rsidRPr="0064723A">
        <w:rPr>
          <w:rFonts w:ascii="Spartan" w:hAnsi="Spartan"/>
        </w:rPr>
        <w:t xml:space="preserve">Develop your professional </w:t>
      </w:r>
      <w:r w:rsidR="0012519F" w:rsidRPr="0064723A">
        <w:rPr>
          <w:rFonts w:ascii="Spartan" w:hAnsi="Spartan"/>
        </w:rPr>
        <w:t xml:space="preserve">and communications </w:t>
      </w:r>
      <w:r w:rsidRPr="0064723A">
        <w:rPr>
          <w:rFonts w:ascii="Spartan" w:hAnsi="Spartan"/>
        </w:rPr>
        <w:t>skills and put your research into practice</w:t>
      </w:r>
    </w:p>
    <w:p w14:paraId="4844932A" w14:textId="1B19FA45" w:rsidR="00D645FE" w:rsidRPr="0064723A" w:rsidRDefault="00D645FE" w:rsidP="006D6492">
      <w:pPr>
        <w:spacing w:line="360" w:lineRule="auto"/>
        <w:rPr>
          <w:rFonts w:ascii="Spartan" w:hAnsi="Spartan"/>
        </w:rPr>
      </w:pPr>
    </w:p>
    <w:p w14:paraId="5D771E2D" w14:textId="032677FF" w:rsidR="008B3C74" w:rsidRPr="0064723A" w:rsidRDefault="008B3C74" w:rsidP="006D6492">
      <w:pPr>
        <w:spacing w:line="360" w:lineRule="auto"/>
        <w:rPr>
          <w:rFonts w:ascii="Spartan" w:hAnsi="Spartan"/>
        </w:rPr>
      </w:pPr>
      <w:r w:rsidRPr="0064723A">
        <w:rPr>
          <w:rFonts w:ascii="Spartan" w:hAnsi="Spartan"/>
        </w:rPr>
        <w:t xml:space="preserve">By joining the team as a Fellow, you will become an ambassador for the Initiative’s work, </w:t>
      </w:r>
      <w:r w:rsidR="006D6492" w:rsidRPr="0064723A">
        <w:rPr>
          <w:rFonts w:ascii="Spartan" w:hAnsi="Spartan"/>
        </w:rPr>
        <w:t>resources,</w:t>
      </w:r>
      <w:r w:rsidRPr="0064723A">
        <w:rPr>
          <w:rFonts w:ascii="Spartan" w:hAnsi="Spartan"/>
        </w:rPr>
        <w:t xml:space="preserve"> and tools. </w:t>
      </w:r>
      <w:r w:rsidR="008F7044" w:rsidRPr="0064723A">
        <w:rPr>
          <w:rFonts w:ascii="Spartan" w:hAnsi="Spartan"/>
        </w:rPr>
        <w:t xml:space="preserve">The role and scope </w:t>
      </w:r>
      <w:r w:rsidR="006D6492" w:rsidRPr="0064723A">
        <w:rPr>
          <w:rFonts w:ascii="Spartan" w:hAnsi="Spartan"/>
        </w:rPr>
        <w:t>are</w:t>
      </w:r>
      <w:r w:rsidR="008F7044" w:rsidRPr="0064723A">
        <w:rPr>
          <w:rFonts w:ascii="Spartan" w:hAnsi="Spartan"/>
        </w:rPr>
        <w:t xml:space="preserve"> malleable, depending on </w:t>
      </w:r>
      <w:r w:rsidR="008114DE">
        <w:rPr>
          <w:rFonts w:ascii="Spartan" w:hAnsi="Spartan"/>
        </w:rPr>
        <w:t>your</w:t>
      </w:r>
      <w:r w:rsidR="008114DE" w:rsidRPr="0064723A">
        <w:rPr>
          <w:rFonts w:ascii="Spartan" w:hAnsi="Spartan"/>
        </w:rPr>
        <w:t xml:space="preserve"> </w:t>
      </w:r>
      <w:r w:rsidR="008F7044" w:rsidRPr="0064723A">
        <w:rPr>
          <w:rFonts w:ascii="Spartan" w:hAnsi="Spartan"/>
        </w:rPr>
        <w:t xml:space="preserve">interests, research focus, and time available, </w:t>
      </w:r>
      <w:r w:rsidRPr="0064723A">
        <w:rPr>
          <w:rFonts w:ascii="Spartan" w:hAnsi="Spartan"/>
        </w:rPr>
        <w:t>but may include:</w:t>
      </w:r>
    </w:p>
    <w:p w14:paraId="3DCD9D0F" w14:textId="0DE89399" w:rsidR="008B3C74" w:rsidRPr="0064723A" w:rsidRDefault="008B3C74" w:rsidP="006D6492">
      <w:pPr>
        <w:pStyle w:val="ListParagraph"/>
        <w:numPr>
          <w:ilvl w:val="0"/>
          <w:numId w:val="6"/>
        </w:numPr>
        <w:spacing w:line="360" w:lineRule="auto"/>
        <w:rPr>
          <w:rFonts w:ascii="Spartan" w:hAnsi="Spartan"/>
        </w:rPr>
      </w:pPr>
      <w:r w:rsidRPr="0064723A">
        <w:rPr>
          <w:rFonts w:ascii="Spartan" w:hAnsi="Spartan"/>
        </w:rPr>
        <w:t>Promoting the Missing Billion</w:t>
      </w:r>
      <w:r w:rsidR="001A14CC" w:rsidRPr="0064723A">
        <w:rPr>
          <w:rFonts w:ascii="Spartan" w:hAnsi="Spartan"/>
        </w:rPr>
        <w:t xml:space="preserve"> Initiative</w:t>
      </w:r>
      <w:r w:rsidRPr="0064723A">
        <w:rPr>
          <w:rFonts w:ascii="Spartan" w:hAnsi="Spartan"/>
        </w:rPr>
        <w:t xml:space="preserve"> through your existing work</w:t>
      </w:r>
    </w:p>
    <w:p w14:paraId="140F13D5" w14:textId="77777777" w:rsidR="008B3C74" w:rsidRPr="0064723A" w:rsidRDefault="008B3C74" w:rsidP="006D6492">
      <w:pPr>
        <w:pStyle w:val="ListParagraph"/>
        <w:numPr>
          <w:ilvl w:val="0"/>
          <w:numId w:val="6"/>
        </w:numPr>
        <w:spacing w:line="360" w:lineRule="auto"/>
        <w:rPr>
          <w:rFonts w:ascii="Spartan" w:hAnsi="Spartan"/>
        </w:rPr>
      </w:pPr>
      <w:r w:rsidRPr="0064723A">
        <w:rPr>
          <w:rFonts w:ascii="Spartan" w:hAnsi="Spartan"/>
        </w:rPr>
        <w:t>Conducting paid pieces of work as they emerge</w:t>
      </w:r>
    </w:p>
    <w:p w14:paraId="21787B84" w14:textId="603AE7A6" w:rsidR="008B3C74" w:rsidRDefault="008B3C74" w:rsidP="006D6492">
      <w:pPr>
        <w:pStyle w:val="ListParagraph"/>
        <w:numPr>
          <w:ilvl w:val="0"/>
          <w:numId w:val="6"/>
        </w:numPr>
        <w:spacing w:line="360" w:lineRule="auto"/>
        <w:rPr>
          <w:rFonts w:ascii="Spartan" w:hAnsi="Spartan"/>
        </w:rPr>
      </w:pPr>
      <w:r w:rsidRPr="0064723A">
        <w:rPr>
          <w:rFonts w:ascii="Spartan" w:hAnsi="Spartan"/>
        </w:rPr>
        <w:t xml:space="preserve">Where possible, linking your work to the </w:t>
      </w:r>
      <w:r w:rsidR="004E0BD5">
        <w:rPr>
          <w:rFonts w:ascii="Spartan" w:hAnsi="Spartan"/>
        </w:rPr>
        <w:t>workstreams and projects of the Missing Billion Initiative</w:t>
      </w:r>
    </w:p>
    <w:p w14:paraId="4ED5C43D" w14:textId="735421AC" w:rsidR="004E0BD5" w:rsidRPr="0064723A" w:rsidRDefault="004E0BD5" w:rsidP="006D6492">
      <w:pPr>
        <w:pStyle w:val="ListParagraph"/>
        <w:numPr>
          <w:ilvl w:val="0"/>
          <w:numId w:val="6"/>
        </w:numPr>
        <w:spacing w:line="360" w:lineRule="auto"/>
        <w:rPr>
          <w:rFonts w:ascii="Spartan" w:hAnsi="Spartan"/>
        </w:rPr>
      </w:pPr>
      <w:r>
        <w:rPr>
          <w:rFonts w:ascii="Spartan" w:hAnsi="Spartan"/>
        </w:rPr>
        <w:t xml:space="preserve">Accessing and learning from the good practices and the emerging community of practice </w:t>
      </w:r>
    </w:p>
    <w:p w14:paraId="4EA2FAAA" w14:textId="77777777" w:rsidR="008B3C74" w:rsidRPr="0064723A" w:rsidRDefault="008B3C74" w:rsidP="006D6492">
      <w:pPr>
        <w:spacing w:line="360" w:lineRule="auto"/>
        <w:rPr>
          <w:rFonts w:ascii="Spartan" w:hAnsi="Spartan"/>
        </w:rPr>
      </w:pPr>
    </w:p>
    <w:p w14:paraId="439EC3E1" w14:textId="17D154D4" w:rsidR="00FB0C97" w:rsidRPr="0064723A" w:rsidRDefault="006D6492" w:rsidP="006D6492">
      <w:pPr>
        <w:spacing w:line="360" w:lineRule="auto"/>
        <w:rPr>
          <w:rFonts w:ascii="Spartan" w:hAnsi="Spartan"/>
          <w:b/>
          <w:bCs/>
        </w:rPr>
      </w:pPr>
      <w:r>
        <w:rPr>
          <w:rFonts w:ascii="Spartan" w:hAnsi="Spartan"/>
          <w:b/>
          <w:bCs/>
        </w:rPr>
        <w:t xml:space="preserve">In the past, </w:t>
      </w:r>
      <w:r w:rsidR="00FB0C97" w:rsidRPr="0064723A">
        <w:rPr>
          <w:rFonts w:ascii="Spartan" w:hAnsi="Spartan"/>
          <w:b/>
          <w:bCs/>
        </w:rPr>
        <w:t>Missing Billion Fellows have</w:t>
      </w:r>
    </w:p>
    <w:p w14:paraId="6AA77DF1" w14:textId="75D616E0" w:rsidR="00E23BC8" w:rsidRPr="0064723A" w:rsidRDefault="00E06FD3" w:rsidP="006D6492">
      <w:pPr>
        <w:pStyle w:val="ListParagraph"/>
        <w:numPr>
          <w:ilvl w:val="0"/>
          <w:numId w:val="3"/>
        </w:numPr>
        <w:spacing w:line="360" w:lineRule="auto"/>
        <w:rPr>
          <w:rFonts w:ascii="Spartan" w:hAnsi="Spartan"/>
        </w:rPr>
      </w:pPr>
      <w:r w:rsidRPr="0064723A">
        <w:rPr>
          <w:rFonts w:ascii="Spartan" w:hAnsi="Spartan"/>
        </w:rPr>
        <w:t>Focused their PhD work on applying the Missing Billion</w:t>
      </w:r>
      <w:r w:rsidR="00E23BC8" w:rsidRPr="0064723A">
        <w:rPr>
          <w:rFonts w:ascii="Spartan" w:hAnsi="Spartan"/>
        </w:rPr>
        <w:t xml:space="preserve"> Assessment Toolkit</w:t>
      </w:r>
      <w:r w:rsidR="00C40979" w:rsidRPr="0064723A">
        <w:rPr>
          <w:rFonts w:ascii="Spartan" w:hAnsi="Spartan"/>
        </w:rPr>
        <w:t xml:space="preserve"> within </w:t>
      </w:r>
      <w:r w:rsidR="008114DE">
        <w:rPr>
          <w:rFonts w:ascii="Spartan" w:hAnsi="Spartan"/>
        </w:rPr>
        <w:t>a</w:t>
      </w:r>
      <w:r w:rsidR="00C40EE1">
        <w:rPr>
          <w:rFonts w:ascii="Spartan" w:hAnsi="Spartan"/>
        </w:rPr>
        <w:t xml:space="preserve"> </w:t>
      </w:r>
      <w:r w:rsidR="00C40979" w:rsidRPr="0064723A">
        <w:rPr>
          <w:rFonts w:ascii="Spartan" w:hAnsi="Spartan"/>
        </w:rPr>
        <w:t xml:space="preserve">country of </w:t>
      </w:r>
      <w:r w:rsidR="008114DE">
        <w:rPr>
          <w:rFonts w:ascii="Spartan" w:hAnsi="Spartan"/>
        </w:rPr>
        <w:t>interest</w:t>
      </w:r>
    </w:p>
    <w:p w14:paraId="6EF0D92C" w14:textId="25D69349" w:rsidR="00D621EE" w:rsidRPr="0064723A" w:rsidRDefault="00E06FD3" w:rsidP="006D6492">
      <w:pPr>
        <w:pStyle w:val="ListParagraph"/>
        <w:numPr>
          <w:ilvl w:val="0"/>
          <w:numId w:val="3"/>
        </w:numPr>
        <w:spacing w:line="360" w:lineRule="auto"/>
        <w:rPr>
          <w:rFonts w:ascii="Spartan" w:hAnsi="Spartan"/>
        </w:rPr>
      </w:pPr>
      <w:r w:rsidRPr="0064723A">
        <w:rPr>
          <w:rFonts w:ascii="Spartan" w:hAnsi="Spartan"/>
        </w:rPr>
        <w:t xml:space="preserve">Developed </w:t>
      </w:r>
      <w:r w:rsidR="00D621EE" w:rsidRPr="0064723A">
        <w:rPr>
          <w:rFonts w:ascii="Spartan" w:hAnsi="Spartan"/>
        </w:rPr>
        <w:t>an internal report</w:t>
      </w:r>
      <w:r w:rsidRPr="0064723A">
        <w:rPr>
          <w:rFonts w:ascii="Spartan" w:hAnsi="Spartan"/>
        </w:rPr>
        <w:t xml:space="preserve"> on disability-inclusive health</w:t>
      </w:r>
      <w:r w:rsidR="00D621EE" w:rsidRPr="0064723A">
        <w:rPr>
          <w:rFonts w:ascii="Spartan" w:hAnsi="Spartan"/>
        </w:rPr>
        <w:t xml:space="preserve"> for a multilateral funding organization</w:t>
      </w:r>
      <w:r w:rsidRPr="0064723A">
        <w:rPr>
          <w:rFonts w:ascii="Spartan" w:hAnsi="Spartan"/>
        </w:rPr>
        <w:t xml:space="preserve"> (paid consultancy)</w:t>
      </w:r>
    </w:p>
    <w:p w14:paraId="09541906" w14:textId="10375B2C" w:rsidR="001A14CC" w:rsidRPr="004E0BD5" w:rsidRDefault="001A14CC" w:rsidP="006D6492">
      <w:pPr>
        <w:pStyle w:val="ListParagraph"/>
        <w:numPr>
          <w:ilvl w:val="0"/>
          <w:numId w:val="3"/>
        </w:numPr>
        <w:spacing w:line="360" w:lineRule="auto"/>
        <w:rPr>
          <w:rFonts w:ascii="Spartan" w:hAnsi="Spartan"/>
        </w:rPr>
      </w:pPr>
      <w:r w:rsidRPr="0064723A">
        <w:rPr>
          <w:rFonts w:ascii="Spartan" w:hAnsi="Spartan"/>
        </w:rPr>
        <w:t>Developed a compendium of good practice examples</w:t>
      </w:r>
      <w:r w:rsidRPr="004E0BD5">
        <w:rPr>
          <w:rFonts w:ascii="Spartan" w:hAnsi="Spartan"/>
        </w:rPr>
        <w:t xml:space="preserve"> in </w:t>
      </w:r>
      <w:r w:rsidR="00215F5F" w:rsidRPr="0064723A">
        <w:rPr>
          <w:rFonts w:ascii="Spartan" w:hAnsi="Spartan"/>
        </w:rPr>
        <w:t>disability-</w:t>
      </w:r>
      <w:r w:rsidRPr="004E0BD5">
        <w:rPr>
          <w:rFonts w:ascii="Spartan" w:hAnsi="Spartan"/>
        </w:rPr>
        <w:t xml:space="preserve">inclusive health </w:t>
      </w:r>
      <w:r w:rsidRPr="0064723A">
        <w:rPr>
          <w:rFonts w:ascii="Spartan" w:hAnsi="Spartan"/>
        </w:rPr>
        <w:t xml:space="preserve">worldwide </w:t>
      </w:r>
      <w:r w:rsidRPr="004E0BD5">
        <w:rPr>
          <w:rFonts w:ascii="Spartan" w:hAnsi="Spartan"/>
        </w:rPr>
        <w:t>across all levels of the health system</w:t>
      </w:r>
      <w:r w:rsidR="00215F5F" w:rsidRPr="0064723A">
        <w:rPr>
          <w:rFonts w:ascii="Spartan" w:hAnsi="Spartan"/>
        </w:rPr>
        <w:t xml:space="preserve"> (paid consultancy)</w:t>
      </w:r>
    </w:p>
    <w:p w14:paraId="38AC38F3" w14:textId="472E9D02" w:rsidR="00E23BC8" w:rsidRPr="0064723A" w:rsidRDefault="00E06FD3" w:rsidP="006D6492">
      <w:pPr>
        <w:pStyle w:val="ListParagraph"/>
        <w:numPr>
          <w:ilvl w:val="0"/>
          <w:numId w:val="3"/>
        </w:numPr>
        <w:spacing w:line="360" w:lineRule="auto"/>
        <w:rPr>
          <w:rFonts w:ascii="Spartan" w:hAnsi="Spartan"/>
        </w:rPr>
      </w:pPr>
      <w:r w:rsidRPr="0064723A">
        <w:rPr>
          <w:rFonts w:ascii="Spartan" w:hAnsi="Spartan"/>
        </w:rPr>
        <w:lastRenderedPageBreak/>
        <w:t>Expanded</w:t>
      </w:r>
      <w:r w:rsidR="00D621EE" w:rsidRPr="0064723A">
        <w:rPr>
          <w:rFonts w:ascii="Spartan" w:hAnsi="Spartan"/>
        </w:rPr>
        <w:t xml:space="preserve"> their network</w:t>
      </w:r>
      <w:r w:rsidR="0012519F" w:rsidRPr="0064723A">
        <w:rPr>
          <w:rFonts w:ascii="Spartan" w:hAnsi="Spartan"/>
        </w:rPr>
        <w:t xml:space="preserve"> and</w:t>
      </w:r>
      <w:r w:rsidR="00D621EE" w:rsidRPr="0064723A">
        <w:rPr>
          <w:rFonts w:ascii="Spartan" w:hAnsi="Spartan"/>
        </w:rPr>
        <w:t xml:space="preserve"> m</w:t>
      </w:r>
      <w:r w:rsidR="00E23BC8" w:rsidRPr="0064723A">
        <w:rPr>
          <w:rFonts w:ascii="Spartan" w:hAnsi="Spartan"/>
        </w:rPr>
        <w:t>et new collaborator</w:t>
      </w:r>
      <w:r w:rsidR="00215F5F" w:rsidRPr="0064723A">
        <w:rPr>
          <w:rFonts w:ascii="Spartan" w:hAnsi="Spartan"/>
        </w:rPr>
        <w:t>s</w:t>
      </w:r>
      <w:r w:rsidR="00E23BC8" w:rsidRPr="0064723A">
        <w:rPr>
          <w:rFonts w:ascii="Spartan" w:hAnsi="Spartan"/>
        </w:rPr>
        <w:t xml:space="preserve"> for academic writing through </w:t>
      </w:r>
      <w:r w:rsidR="00D621EE" w:rsidRPr="0064723A">
        <w:rPr>
          <w:rFonts w:ascii="Spartan" w:hAnsi="Spartan"/>
        </w:rPr>
        <w:t>the Missing Billion</w:t>
      </w:r>
      <w:r w:rsidR="00E23BC8" w:rsidRPr="0064723A">
        <w:rPr>
          <w:rFonts w:ascii="Spartan" w:hAnsi="Spartan"/>
        </w:rPr>
        <w:t xml:space="preserve"> </w:t>
      </w:r>
      <w:r w:rsidR="00D621EE" w:rsidRPr="0064723A">
        <w:rPr>
          <w:rFonts w:ascii="Spartan" w:hAnsi="Spartan"/>
        </w:rPr>
        <w:t>community</w:t>
      </w:r>
    </w:p>
    <w:p w14:paraId="55CF9B7B" w14:textId="40BEF32B" w:rsidR="001A38EB" w:rsidRPr="0064723A" w:rsidRDefault="001A38EB" w:rsidP="006D6492">
      <w:pPr>
        <w:pStyle w:val="ListParagraph"/>
        <w:numPr>
          <w:ilvl w:val="0"/>
          <w:numId w:val="3"/>
        </w:numPr>
        <w:spacing w:line="360" w:lineRule="auto"/>
        <w:rPr>
          <w:rFonts w:ascii="Spartan" w:hAnsi="Spartan"/>
        </w:rPr>
      </w:pPr>
      <w:r w:rsidRPr="0064723A">
        <w:rPr>
          <w:rFonts w:ascii="Spartan" w:hAnsi="Spartan"/>
        </w:rPr>
        <w:t xml:space="preserve">Supported live webinars organized by the Missing Billion Initiative </w:t>
      </w:r>
    </w:p>
    <w:p w14:paraId="6EE97F63" w14:textId="17CEC2CD" w:rsidR="00E23BC8" w:rsidRPr="0064723A" w:rsidRDefault="00E23BC8" w:rsidP="006D6492">
      <w:pPr>
        <w:pStyle w:val="ListParagraph"/>
        <w:numPr>
          <w:ilvl w:val="0"/>
          <w:numId w:val="3"/>
        </w:numPr>
        <w:spacing w:line="360" w:lineRule="auto"/>
        <w:rPr>
          <w:rFonts w:ascii="Spartan" w:hAnsi="Spartan"/>
        </w:rPr>
      </w:pPr>
      <w:r w:rsidRPr="0064723A">
        <w:rPr>
          <w:rFonts w:ascii="Spartan" w:hAnsi="Spartan"/>
        </w:rPr>
        <w:t xml:space="preserve">Attended </w:t>
      </w:r>
      <w:r w:rsidR="00E06FD3" w:rsidRPr="0064723A">
        <w:rPr>
          <w:rFonts w:ascii="Spartan" w:hAnsi="Spartan"/>
        </w:rPr>
        <w:t>invite-only</w:t>
      </w:r>
      <w:r w:rsidRPr="0064723A">
        <w:rPr>
          <w:rFonts w:ascii="Spartan" w:hAnsi="Spartan"/>
        </w:rPr>
        <w:t xml:space="preserve"> events organized by the </w:t>
      </w:r>
      <w:r w:rsidR="00E06FD3" w:rsidRPr="0064723A">
        <w:rPr>
          <w:rFonts w:ascii="Spartan" w:hAnsi="Spartan"/>
        </w:rPr>
        <w:t>Missing Billion Initiative</w:t>
      </w:r>
      <w:r w:rsidRPr="0064723A">
        <w:rPr>
          <w:rFonts w:ascii="Spartan" w:hAnsi="Spartan"/>
        </w:rPr>
        <w:t xml:space="preserve"> and partners</w:t>
      </w:r>
    </w:p>
    <w:p w14:paraId="16D12815" w14:textId="77777777" w:rsidR="00764B0C" w:rsidRPr="0064723A" w:rsidRDefault="00764B0C" w:rsidP="006D6492">
      <w:pPr>
        <w:spacing w:line="360" w:lineRule="auto"/>
        <w:rPr>
          <w:rFonts w:ascii="Spartan" w:hAnsi="Spartan"/>
        </w:rPr>
      </w:pPr>
    </w:p>
    <w:p w14:paraId="3466CF12" w14:textId="09E3B158" w:rsidR="00063245" w:rsidRPr="0064723A" w:rsidRDefault="00D621EE" w:rsidP="006D6492">
      <w:pPr>
        <w:spacing w:line="360" w:lineRule="auto"/>
        <w:rPr>
          <w:rFonts w:ascii="Spartan" w:hAnsi="Spartan"/>
        </w:rPr>
      </w:pPr>
      <w:r w:rsidRPr="004E0BD5">
        <w:rPr>
          <w:rFonts w:ascii="Spartan" w:hAnsi="Spartan"/>
          <w:b/>
          <w:bCs/>
        </w:rPr>
        <w:t>Duration</w:t>
      </w:r>
      <w:r w:rsidR="00063245" w:rsidRPr="004E0BD5">
        <w:rPr>
          <w:rFonts w:ascii="Spartan" w:hAnsi="Spartan"/>
          <w:b/>
          <w:bCs/>
        </w:rPr>
        <w:t>:</w:t>
      </w:r>
      <w:r w:rsidR="00063245" w:rsidRPr="0064723A">
        <w:rPr>
          <w:rFonts w:ascii="Spartan" w:hAnsi="Spartan"/>
        </w:rPr>
        <w:t xml:space="preserve"> </w:t>
      </w:r>
      <w:r w:rsidR="00E6406C" w:rsidRPr="006D6492">
        <w:rPr>
          <w:rFonts w:ascii="Spartan" w:hAnsi="Spartan"/>
        </w:rPr>
        <w:t>6</w:t>
      </w:r>
      <w:r w:rsidRPr="006D6492">
        <w:rPr>
          <w:rFonts w:ascii="Spartan" w:hAnsi="Spartan"/>
        </w:rPr>
        <w:t xml:space="preserve"> to </w:t>
      </w:r>
      <w:r w:rsidR="00E6406C" w:rsidRPr="006D6492">
        <w:rPr>
          <w:rFonts w:ascii="Spartan" w:hAnsi="Spartan"/>
        </w:rPr>
        <w:t>18</w:t>
      </w:r>
      <w:r w:rsidRPr="006D6492">
        <w:rPr>
          <w:rFonts w:ascii="Spartan" w:hAnsi="Spartan"/>
        </w:rPr>
        <w:t xml:space="preserve"> months</w:t>
      </w:r>
      <w:r w:rsidR="00E6406C" w:rsidRPr="006D6492">
        <w:rPr>
          <w:rFonts w:ascii="Spartan" w:hAnsi="Spartan"/>
        </w:rPr>
        <w:t>, with possibility of extension</w:t>
      </w:r>
    </w:p>
    <w:p w14:paraId="3014CC6D" w14:textId="77777777" w:rsidR="006D6492" w:rsidRDefault="006D6492" w:rsidP="006D6492">
      <w:pPr>
        <w:spacing w:line="360" w:lineRule="auto"/>
        <w:rPr>
          <w:rFonts w:ascii="Spartan" w:hAnsi="Spartan"/>
          <w:b/>
          <w:bCs/>
        </w:rPr>
      </w:pPr>
    </w:p>
    <w:p w14:paraId="324B959A" w14:textId="77777777" w:rsidR="00657F20" w:rsidRDefault="00A92EB8" w:rsidP="006D6492">
      <w:pPr>
        <w:spacing w:line="360" w:lineRule="auto"/>
        <w:rPr>
          <w:rFonts w:ascii="Spartan" w:hAnsi="Spartan"/>
        </w:rPr>
      </w:pPr>
      <w:r w:rsidRPr="004E0BD5">
        <w:rPr>
          <w:rFonts w:ascii="Spartan" w:hAnsi="Spartan"/>
          <w:b/>
          <w:bCs/>
        </w:rPr>
        <w:t>Pay:</w:t>
      </w:r>
      <w:r w:rsidRPr="0064723A">
        <w:rPr>
          <w:rFonts w:ascii="Spartan" w:hAnsi="Spartan"/>
        </w:rPr>
        <w:t xml:space="preserve"> </w:t>
      </w:r>
      <w:r w:rsidR="00A5056E" w:rsidRPr="0064723A">
        <w:rPr>
          <w:rFonts w:ascii="Spartan" w:hAnsi="Spartan"/>
        </w:rPr>
        <w:t xml:space="preserve">This is a volunteer role, </w:t>
      </w:r>
      <w:r w:rsidRPr="0064723A">
        <w:rPr>
          <w:rFonts w:ascii="Spartan" w:hAnsi="Spartan"/>
        </w:rPr>
        <w:t xml:space="preserve">with </w:t>
      </w:r>
      <w:r w:rsidR="00A5056E" w:rsidRPr="0064723A">
        <w:rPr>
          <w:rFonts w:ascii="Spartan" w:hAnsi="Spartan"/>
        </w:rPr>
        <w:t xml:space="preserve">potential </w:t>
      </w:r>
      <w:r w:rsidRPr="0064723A">
        <w:rPr>
          <w:rFonts w:ascii="Spartan" w:hAnsi="Spartan"/>
        </w:rPr>
        <w:t>opportunities to get access to paid work</w:t>
      </w:r>
      <w:r w:rsidR="006D6492">
        <w:rPr>
          <w:rFonts w:ascii="Spartan" w:hAnsi="Spartan"/>
        </w:rPr>
        <w:t xml:space="preserve"> </w:t>
      </w:r>
      <w:r w:rsidR="00A5056E" w:rsidRPr="0064723A">
        <w:rPr>
          <w:rFonts w:ascii="Spartan" w:hAnsi="Spartan"/>
        </w:rPr>
        <w:t>depending on funding.</w:t>
      </w:r>
    </w:p>
    <w:p w14:paraId="41014F3A" w14:textId="77777777" w:rsidR="00657F20" w:rsidRDefault="00657F20" w:rsidP="006D6492">
      <w:pPr>
        <w:spacing w:line="360" w:lineRule="auto"/>
        <w:rPr>
          <w:rFonts w:ascii="Spartan" w:hAnsi="Spartan"/>
        </w:rPr>
      </w:pPr>
    </w:p>
    <w:p w14:paraId="2E861050" w14:textId="0918450C" w:rsidR="00A92EB8" w:rsidRPr="0064723A" w:rsidRDefault="00657F20" w:rsidP="006D6492">
      <w:pPr>
        <w:spacing w:line="360" w:lineRule="auto"/>
        <w:rPr>
          <w:rFonts w:ascii="Spartan" w:hAnsi="Spartan"/>
        </w:rPr>
      </w:pPr>
      <w:r w:rsidRPr="00657F20">
        <w:rPr>
          <w:rFonts w:ascii="Spartan" w:hAnsi="Spartan"/>
          <w:b/>
          <w:bCs/>
        </w:rPr>
        <w:t>Time commitment</w:t>
      </w:r>
      <w:r>
        <w:rPr>
          <w:rFonts w:ascii="Spartan" w:hAnsi="Spartan"/>
        </w:rPr>
        <w:t xml:space="preserve">: </w:t>
      </w:r>
      <w:r w:rsidR="00706047">
        <w:rPr>
          <w:rFonts w:ascii="Spartan" w:hAnsi="Spartan"/>
        </w:rPr>
        <w:t xml:space="preserve">Outside any paid work there is no set time </w:t>
      </w:r>
      <w:r w:rsidR="00706047" w:rsidRPr="006D6492">
        <w:rPr>
          <w:rFonts w:ascii="Spartan" w:hAnsi="Spartan"/>
        </w:rPr>
        <w:t xml:space="preserve">commitment, but we believe 2-3 hours per week would </w:t>
      </w:r>
      <w:r w:rsidR="008114DE" w:rsidRPr="006D6492">
        <w:rPr>
          <w:rFonts w:ascii="Spartan" w:hAnsi="Spartan"/>
        </w:rPr>
        <w:t>be most beneficial</w:t>
      </w:r>
      <w:r w:rsidR="008114DE">
        <w:rPr>
          <w:rFonts w:ascii="Spartan" w:hAnsi="Spartan"/>
        </w:rPr>
        <w:t xml:space="preserve"> for you and our work. </w:t>
      </w:r>
    </w:p>
    <w:p w14:paraId="18D2B72A" w14:textId="77777777" w:rsidR="006D6492" w:rsidRDefault="006D6492" w:rsidP="006D6492">
      <w:pPr>
        <w:spacing w:line="360" w:lineRule="auto"/>
        <w:rPr>
          <w:rFonts w:ascii="Spartan" w:hAnsi="Spartan"/>
          <w:b/>
          <w:bCs/>
        </w:rPr>
      </w:pPr>
    </w:p>
    <w:p w14:paraId="6FB6216E" w14:textId="6E37696F" w:rsidR="00063245" w:rsidRPr="0064723A" w:rsidRDefault="006C7628" w:rsidP="006D6492">
      <w:pPr>
        <w:spacing w:line="360" w:lineRule="auto"/>
        <w:rPr>
          <w:rFonts w:ascii="Spartan" w:hAnsi="Spartan"/>
        </w:rPr>
      </w:pPr>
      <w:r w:rsidRPr="004E0BD5">
        <w:rPr>
          <w:rFonts w:ascii="Spartan" w:hAnsi="Spartan"/>
          <w:b/>
          <w:bCs/>
        </w:rPr>
        <w:t>Location:</w:t>
      </w:r>
      <w:r w:rsidRPr="0064723A">
        <w:rPr>
          <w:rFonts w:ascii="Spartan" w:hAnsi="Spartan"/>
        </w:rPr>
        <w:t xml:space="preserve"> </w:t>
      </w:r>
      <w:r w:rsidR="00FB0C97" w:rsidRPr="0064723A">
        <w:rPr>
          <w:rFonts w:ascii="Spartan" w:hAnsi="Spartan"/>
        </w:rPr>
        <w:t xml:space="preserve">Remote </w:t>
      </w:r>
      <w:r w:rsidR="00764B0C" w:rsidRPr="0064723A">
        <w:rPr>
          <w:rFonts w:ascii="Spartan" w:hAnsi="Spartan"/>
        </w:rPr>
        <w:t xml:space="preserve">or </w:t>
      </w:r>
      <w:r w:rsidRPr="0064723A">
        <w:rPr>
          <w:rFonts w:ascii="Spartan" w:hAnsi="Spartan"/>
        </w:rPr>
        <w:t>possible co-location in London</w:t>
      </w:r>
    </w:p>
    <w:p w14:paraId="5B3E883C" w14:textId="77777777" w:rsidR="006D6492" w:rsidRDefault="006D6492" w:rsidP="006D6492">
      <w:pPr>
        <w:spacing w:line="360" w:lineRule="auto"/>
        <w:rPr>
          <w:rFonts w:ascii="Spartan" w:hAnsi="Spartan"/>
          <w:b/>
          <w:bCs/>
        </w:rPr>
      </w:pPr>
    </w:p>
    <w:p w14:paraId="1DD6A289" w14:textId="60C39D02" w:rsidR="008C2582" w:rsidRPr="0064723A" w:rsidRDefault="00D621EE" w:rsidP="006D6492">
      <w:pPr>
        <w:spacing w:line="360" w:lineRule="auto"/>
        <w:rPr>
          <w:rFonts w:ascii="Spartan" w:hAnsi="Spartan"/>
        </w:rPr>
      </w:pPr>
      <w:r w:rsidRPr="004E0BD5">
        <w:rPr>
          <w:rFonts w:ascii="Spartan" w:hAnsi="Spartan"/>
          <w:b/>
          <w:bCs/>
        </w:rPr>
        <w:t xml:space="preserve">Applications </w:t>
      </w:r>
      <w:r w:rsidR="00EC061F" w:rsidRPr="004E0BD5">
        <w:rPr>
          <w:rFonts w:ascii="Spartan" w:hAnsi="Spartan"/>
          <w:b/>
          <w:bCs/>
        </w:rPr>
        <w:t xml:space="preserve">will be </w:t>
      </w:r>
      <w:r w:rsidRPr="004E0BD5">
        <w:rPr>
          <w:rFonts w:ascii="Spartan" w:hAnsi="Spartan"/>
          <w:b/>
          <w:bCs/>
        </w:rPr>
        <w:t>reviewed on a rolling basis</w:t>
      </w:r>
      <w:r w:rsidR="00D030F1">
        <w:rPr>
          <w:rFonts w:ascii="Spartan" w:hAnsi="Spartan"/>
          <w:b/>
          <w:bCs/>
        </w:rPr>
        <w:t>.</w:t>
      </w:r>
    </w:p>
    <w:sectPr w:rsidR="008C2582" w:rsidRPr="0064723A" w:rsidSect="00764B0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CDCA" w14:textId="77777777" w:rsidR="00446F61" w:rsidRDefault="00446F61" w:rsidP="00764B0C">
      <w:r>
        <w:separator/>
      </w:r>
    </w:p>
  </w:endnote>
  <w:endnote w:type="continuationSeparator" w:id="0">
    <w:p w14:paraId="34EE1F3E" w14:textId="77777777" w:rsidR="00446F61" w:rsidRDefault="00446F61" w:rsidP="0076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partan">
    <w:altName w:val="Spartan"/>
    <w:panose1 w:val="00000000000000000000"/>
    <w:charset w:val="4D"/>
    <w:family w:val="auto"/>
    <w:pitch w:val="variable"/>
    <w:sig w:usb0="A00000E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A3AD" w14:textId="77777777" w:rsidR="00446F61" w:rsidRDefault="00446F61" w:rsidP="00764B0C">
      <w:r>
        <w:separator/>
      </w:r>
    </w:p>
  </w:footnote>
  <w:footnote w:type="continuationSeparator" w:id="0">
    <w:p w14:paraId="5C278778" w14:textId="77777777" w:rsidR="00446F61" w:rsidRDefault="00446F61" w:rsidP="0076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9C91" w14:textId="12232A40" w:rsidR="00764B0C" w:rsidRDefault="00764B0C" w:rsidP="00764B0C">
    <w:pPr>
      <w:pStyle w:val="Header"/>
      <w:jc w:val="right"/>
    </w:pPr>
    <w:r>
      <w:rPr>
        <w:rFonts w:ascii="Spartan" w:eastAsia="Spartan" w:hAnsi="Spartan" w:cs="Spartan"/>
        <w:noProof/>
        <w:color w:val="000000"/>
      </w:rPr>
      <w:drawing>
        <wp:inline distT="0" distB="0" distL="0" distR="0" wp14:anchorId="6A18818F" wp14:editId="6045BF83">
          <wp:extent cx="768485" cy="768485"/>
          <wp:effectExtent l="0" t="0" r="6350" b="6350"/>
          <wp:docPr id="1"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Descripción generada automáticamente"/>
                  <pic:cNvPicPr preferRelativeResize="0"/>
                </pic:nvPicPr>
                <pic:blipFill>
                  <a:blip r:embed="rId1"/>
                  <a:srcRect/>
                  <a:stretch>
                    <a:fillRect/>
                  </a:stretch>
                </pic:blipFill>
                <pic:spPr>
                  <a:xfrm>
                    <a:off x="0" y="0"/>
                    <a:ext cx="773626" cy="7736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1BE"/>
    <w:multiLevelType w:val="hybridMultilevel"/>
    <w:tmpl w:val="210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A53EA"/>
    <w:multiLevelType w:val="multilevel"/>
    <w:tmpl w:val="DC1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D439A"/>
    <w:multiLevelType w:val="hybridMultilevel"/>
    <w:tmpl w:val="2A04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9443E"/>
    <w:multiLevelType w:val="hybridMultilevel"/>
    <w:tmpl w:val="6140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C7171"/>
    <w:multiLevelType w:val="hybridMultilevel"/>
    <w:tmpl w:val="7E3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D3132"/>
    <w:multiLevelType w:val="hybridMultilevel"/>
    <w:tmpl w:val="04EC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618026">
    <w:abstractNumId w:val="0"/>
  </w:num>
  <w:num w:numId="2" w16cid:durableId="1281453195">
    <w:abstractNumId w:val="4"/>
  </w:num>
  <w:num w:numId="3" w16cid:durableId="1768427324">
    <w:abstractNumId w:val="2"/>
  </w:num>
  <w:num w:numId="4" w16cid:durableId="1928616428">
    <w:abstractNumId w:val="1"/>
  </w:num>
  <w:num w:numId="5" w16cid:durableId="502277761">
    <w:abstractNumId w:val="5"/>
  </w:num>
  <w:num w:numId="6" w16cid:durableId="707029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E"/>
    <w:rsid w:val="00063245"/>
    <w:rsid w:val="00073D9B"/>
    <w:rsid w:val="0012519F"/>
    <w:rsid w:val="001A14CC"/>
    <w:rsid w:val="001A38EB"/>
    <w:rsid w:val="00215F5F"/>
    <w:rsid w:val="00245A82"/>
    <w:rsid w:val="002E7714"/>
    <w:rsid w:val="003B35C9"/>
    <w:rsid w:val="0040060E"/>
    <w:rsid w:val="00410BC0"/>
    <w:rsid w:val="004441F8"/>
    <w:rsid w:val="00446F61"/>
    <w:rsid w:val="004A0ACD"/>
    <w:rsid w:val="004C7712"/>
    <w:rsid w:val="004E0BD5"/>
    <w:rsid w:val="004F0D5E"/>
    <w:rsid w:val="004F2C6D"/>
    <w:rsid w:val="0064723A"/>
    <w:rsid w:val="00657F20"/>
    <w:rsid w:val="006C7628"/>
    <w:rsid w:val="006D6492"/>
    <w:rsid w:val="00706047"/>
    <w:rsid w:val="00732F46"/>
    <w:rsid w:val="00736B8D"/>
    <w:rsid w:val="00764B0C"/>
    <w:rsid w:val="007720D8"/>
    <w:rsid w:val="008114DE"/>
    <w:rsid w:val="008B3C74"/>
    <w:rsid w:val="008C2582"/>
    <w:rsid w:val="008F7044"/>
    <w:rsid w:val="0098020E"/>
    <w:rsid w:val="009A4C36"/>
    <w:rsid w:val="009B1963"/>
    <w:rsid w:val="00A02C43"/>
    <w:rsid w:val="00A12ACA"/>
    <w:rsid w:val="00A5056E"/>
    <w:rsid w:val="00A92EB8"/>
    <w:rsid w:val="00AA48B0"/>
    <w:rsid w:val="00BE6421"/>
    <w:rsid w:val="00BF669E"/>
    <w:rsid w:val="00BF6A7A"/>
    <w:rsid w:val="00C40979"/>
    <w:rsid w:val="00C40EE1"/>
    <w:rsid w:val="00CE1D7D"/>
    <w:rsid w:val="00D030F1"/>
    <w:rsid w:val="00D621EE"/>
    <w:rsid w:val="00D645FE"/>
    <w:rsid w:val="00D9468E"/>
    <w:rsid w:val="00E01018"/>
    <w:rsid w:val="00E06FD3"/>
    <w:rsid w:val="00E1242A"/>
    <w:rsid w:val="00E15459"/>
    <w:rsid w:val="00E23BC8"/>
    <w:rsid w:val="00E577A0"/>
    <w:rsid w:val="00E6406C"/>
    <w:rsid w:val="00EC061F"/>
    <w:rsid w:val="00EF5965"/>
    <w:rsid w:val="00FB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BFE0"/>
  <w15:chartTrackingRefBased/>
  <w15:docId w15:val="{7B66DFA7-72A5-4E96-B9EA-E7AE7B48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0E"/>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45FE"/>
    <w:rPr>
      <w:sz w:val="16"/>
      <w:szCs w:val="16"/>
    </w:rPr>
  </w:style>
  <w:style w:type="paragraph" w:styleId="CommentText">
    <w:name w:val="annotation text"/>
    <w:basedOn w:val="Normal"/>
    <w:link w:val="CommentTextChar"/>
    <w:uiPriority w:val="99"/>
    <w:unhideWhenUsed/>
    <w:rsid w:val="00D645FE"/>
    <w:rPr>
      <w:sz w:val="20"/>
      <w:szCs w:val="20"/>
    </w:rPr>
  </w:style>
  <w:style w:type="character" w:customStyle="1" w:styleId="CommentTextChar">
    <w:name w:val="Comment Text Char"/>
    <w:basedOn w:val="DefaultParagraphFont"/>
    <w:link w:val="CommentText"/>
    <w:uiPriority w:val="99"/>
    <w:rsid w:val="00D645F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645FE"/>
    <w:rPr>
      <w:b/>
      <w:bCs/>
    </w:rPr>
  </w:style>
  <w:style w:type="character" w:customStyle="1" w:styleId="CommentSubjectChar">
    <w:name w:val="Comment Subject Char"/>
    <w:basedOn w:val="CommentTextChar"/>
    <w:link w:val="CommentSubject"/>
    <w:uiPriority w:val="99"/>
    <w:semiHidden/>
    <w:rsid w:val="00D645FE"/>
    <w:rPr>
      <w:b/>
      <w:bCs/>
      <w:kern w:val="0"/>
      <w:sz w:val="20"/>
      <w:szCs w:val="20"/>
      <w14:ligatures w14:val="none"/>
    </w:rPr>
  </w:style>
  <w:style w:type="paragraph" w:styleId="ListParagraph">
    <w:name w:val="List Paragraph"/>
    <w:basedOn w:val="Normal"/>
    <w:uiPriority w:val="34"/>
    <w:qFormat/>
    <w:rsid w:val="00D645FE"/>
    <w:pPr>
      <w:ind w:left="720"/>
      <w:contextualSpacing/>
    </w:pPr>
  </w:style>
  <w:style w:type="paragraph" w:styleId="Header">
    <w:name w:val="header"/>
    <w:basedOn w:val="Normal"/>
    <w:link w:val="HeaderChar"/>
    <w:uiPriority w:val="99"/>
    <w:unhideWhenUsed/>
    <w:rsid w:val="00764B0C"/>
    <w:pPr>
      <w:tabs>
        <w:tab w:val="center" w:pos="4513"/>
        <w:tab w:val="right" w:pos="9026"/>
      </w:tabs>
    </w:pPr>
  </w:style>
  <w:style w:type="character" w:customStyle="1" w:styleId="HeaderChar">
    <w:name w:val="Header Char"/>
    <w:basedOn w:val="DefaultParagraphFont"/>
    <w:link w:val="Header"/>
    <w:uiPriority w:val="99"/>
    <w:rsid w:val="00764B0C"/>
    <w:rPr>
      <w:kern w:val="0"/>
      <w14:ligatures w14:val="none"/>
    </w:rPr>
  </w:style>
  <w:style w:type="paragraph" w:styleId="Footer">
    <w:name w:val="footer"/>
    <w:basedOn w:val="Normal"/>
    <w:link w:val="FooterChar"/>
    <w:uiPriority w:val="99"/>
    <w:unhideWhenUsed/>
    <w:rsid w:val="00764B0C"/>
    <w:pPr>
      <w:tabs>
        <w:tab w:val="center" w:pos="4513"/>
        <w:tab w:val="right" w:pos="9026"/>
      </w:tabs>
    </w:pPr>
  </w:style>
  <w:style w:type="character" w:customStyle="1" w:styleId="FooterChar">
    <w:name w:val="Footer Char"/>
    <w:basedOn w:val="DefaultParagraphFont"/>
    <w:link w:val="Footer"/>
    <w:uiPriority w:val="99"/>
    <w:rsid w:val="00764B0C"/>
    <w:rPr>
      <w:kern w:val="0"/>
      <w14:ligatures w14:val="none"/>
    </w:rPr>
  </w:style>
  <w:style w:type="paragraph" w:styleId="Revision">
    <w:name w:val="Revision"/>
    <w:hidden/>
    <w:uiPriority w:val="99"/>
    <w:semiHidden/>
    <w:rsid w:val="0012519F"/>
    <w:pPr>
      <w:spacing w:after="0" w:line="240" w:lineRule="auto"/>
    </w:pPr>
    <w:rPr>
      <w:kern w:val="0"/>
      <w14:ligatures w14:val="none"/>
    </w:rPr>
  </w:style>
  <w:style w:type="character" w:styleId="Hyperlink">
    <w:name w:val="Hyperlink"/>
    <w:basedOn w:val="DefaultParagraphFont"/>
    <w:uiPriority w:val="99"/>
    <w:unhideWhenUsed/>
    <w:rsid w:val="00647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878">
      <w:bodyDiv w:val="1"/>
      <w:marLeft w:val="0"/>
      <w:marRight w:val="0"/>
      <w:marTop w:val="0"/>
      <w:marBottom w:val="0"/>
      <w:divBdr>
        <w:top w:val="none" w:sz="0" w:space="0" w:color="auto"/>
        <w:left w:val="none" w:sz="0" w:space="0" w:color="auto"/>
        <w:bottom w:val="none" w:sz="0" w:space="0" w:color="auto"/>
        <w:right w:val="none" w:sz="0" w:space="0" w:color="auto"/>
      </w:divBdr>
    </w:div>
    <w:div w:id="190653835">
      <w:bodyDiv w:val="1"/>
      <w:marLeft w:val="0"/>
      <w:marRight w:val="0"/>
      <w:marTop w:val="0"/>
      <w:marBottom w:val="0"/>
      <w:divBdr>
        <w:top w:val="none" w:sz="0" w:space="0" w:color="auto"/>
        <w:left w:val="none" w:sz="0" w:space="0" w:color="auto"/>
        <w:bottom w:val="none" w:sz="0" w:space="0" w:color="auto"/>
        <w:right w:val="none" w:sz="0" w:space="0" w:color="auto"/>
      </w:divBdr>
    </w:div>
    <w:div w:id="3370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d79d3afbc2a705c96c5d2e5/t/5f284cb69af8a9396df3f81c/1596476607957/v3_TheMissingBillion_revised_0620.pdf" TargetMode="External"/><Relationship Id="rId3" Type="http://schemas.openxmlformats.org/officeDocument/2006/relationships/settings" Target="settings.xml"/><Relationship Id="rId7" Type="http://schemas.openxmlformats.org/officeDocument/2006/relationships/hyperlink" Target="https://www.themissingbill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Heydt</dc:creator>
  <cp:keywords/>
  <dc:description/>
  <cp:lastModifiedBy>Céleste Danos</cp:lastModifiedBy>
  <cp:revision>5</cp:revision>
  <dcterms:created xsi:type="dcterms:W3CDTF">2023-03-29T15:49:00Z</dcterms:created>
  <dcterms:modified xsi:type="dcterms:W3CDTF">2023-04-05T15:40:00Z</dcterms:modified>
</cp:coreProperties>
</file>